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D57" w:rsidRPr="00931036" w:rsidRDefault="00BD0D57">
      <w:pPr>
        <w:rPr>
          <w:rFonts w:ascii="Calibri" w:hAnsi="Calibri" w:cs="Calibri"/>
          <w:color w:val="3E3F3E"/>
          <w:sz w:val="40"/>
          <w:szCs w:val="40"/>
          <w:shd w:val="clear" w:color="auto" w:fill="FAF9F6"/>
        </w:rPr>
      </w:pPr>
      <w:r w:rsidRPr="00931036">
        <w:rPr>
          <w:rStyle w:val="Enfasigrassetto"/>
          <w:rFonts w:ascii="Calibri" w:hAnsi="Calibri" w:cs="Calibri"/>
          <w:color w:val="3E3F3E"/>
          <w:sz w:val="40"/>
          <w:szCs w:val="40"/>
          <w:shd w:val="clear" w:color="auto" w:fill="FAF9F6"/>
        </w:rPr>
        <w:t>Cos'è l'inflazione</w:t>
      </w:r>
    </w:p>
    <w:p w:rsidR="0056452D" w:rsidRDefault="00BD0D57">
      <w:pPr>
        <w:rPr>
          <w:rFonts w:ascii="Calibri" w:hAnsi="Calibri" w:cs="Calibri"/>
          <w:color w:val="3E3F3E"/>
          <w:sz w:val="28"/>
          <w:szCs w:val="28"/>
          <w:shd w:val="clear" w:color="auto" w:fill="FAF9F6"/>
        </w:rPr>
      </w:pPr>
      <w:r w:rsidRPr="00BD0D57">
        <w:rPr>
          <w:rFonts w:ascii="Calibri" w:hAnsi="Calibri" w:cs="Calibri"/>
          <w:color w:val="3E3F3E"/>
          <w:sz w:val="28"/>
          <w:szCs w:val="28"/>
          <w:shd w:val="clear" w:color="auto" w:fill="FAF9F6"/>
        </w:rPr>
        <w:t>Con il termine inflazione si indica l'aumento nel tempo dei prezzi.</w:t>
      </w:r>
    </w:p>
    <w:p w:rsidR="002C46CF" w:rsidRDefault="002C46CF" w:rsidP="002C46CF">
      <w:pPr>
        <w:jc w:val="center"/>
        <w:rPr>
          <w:rFonts w:ascii="Calibri" w:hAnsi="Calibri" w:cs="Calibri"/>
          <w:color w:val="3E3F3E"/>
          <w:sz w:val="28"/>
          <w:szCs w:val="28"/>
          <w:shd w:val="clear" w:color="auto" w:fill="FAF9F6"/>
        </w:rPr>
      </w:pPr>
      <w:r>
        <w:rPr>
          <w:noProof/>
          <w:lang w:eastAsia="it-IT"/>
        </w:rPr>
        <w:drawing>
          <wp:inline distT="0" distB="0" distL="0" distR="0">
            <wp:extent cx="3619500" cy="2171700"/>
            <wp:effectExtent l="19050" t="0" r="0" b="0"/>
            <wp:docPr id="1" name="Immagine 1" descr="Visualizza immagine di 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izza immagine di origine"/>
                    <pic:cNvPicPr>
                      <a:picLocks noChangeAspect="1" noChangeArrowheads="1"/>
                    </pic:cNvPicPr>
                  </pic:nvPicPr>
                  <pic:blipFill>
                    <a:blip r:embed="rId4" cstate="print"/>
                    <a:srcRect/>
                    <a:stretch>
                      <a:fillRect/>
                    </a:stretch>
                  </pic:blipFill>
                  <pic:spPr bwMode="auto">
                    <a:xfrm>
                      <a:off x="0" y="0"/>
                      <a:ext cx="3619500" cy="2171700"/>
                    </a:xfrm>
                    <a:prstGeom prst="rect">
                      <a:avLst/>
                    </a:prstGeom>
                    <a:noFill/>
                    <a:ln w="9525">
                      <a:noFill/>
                      <a:miter lim="800000"/>
                      <a:headEnd/>
                      <a:tailEnd/>
                    </a:ln>
                  </pic:spPr>
                </pic:pic>
              </a:graphicData>
            </a:graphic>
          </wp:inline>
        </w:drawing>
      </w:r>
    </w:p>
    <w:p w:rsidR="00BD0D57" w:rsidRPr="00931036" w:rsidRDefault="00BD0D57" w:rsidP="00BD0D57">
      <w:pPr>
        <w:pStyle w:val="xmsonormal"/>
        <w:shd w:val="clear" w:color="auto" w:fill="FFFFFF"/>
        <w:spacing w:before="0" w:beforeAutospacing="0" w:after="105" w:afterAutospacing="0"/>
        <w:rPr>
          <w:rStyle w:val="Enfasigrassetto"/>
          <w:rFonts w:ascii="Calibri" w:hAnsi="Calibri" w:cs="Calibri"/>
          <w:color w:val="444444"/>
          <w:sz w:val="40"/>
          <w:szCs w:val="40"/>
        </w:rPr>
      </w:pPr>
      <w:r w:rsidRPr="00931036">
        <w:rPr>
          <w:rStyle w:val="Enfasigrassetto"/>
          <w:rFonts w:ascii="Calibri" w:hAnsi="Calibri" w:cs="Calibri"/>
          <w:color w:val="444444"/>
          <w:sz w:val="40"/>
          <w:szCs w:val="40"/>
        </w:rPr>
        <w:t>L’INFLAZIONE</w:t>
      </w:r>
    </w:p>
    <w:p w:rsidR="00BD0D57" w:rsidRPr="00BD0D57" w:rsidRDefault="00BD0D57" w:rsidP="00BD0D57">
      <w:pPr>
        <w:pStyle w:val="xmsonormal"/>
        <w:shd w:val="clear" w:color="auto" w:fill="FFFFFF"/>
        <w:spacing w:before="0" w:beforeAutospacing="0" w:after="105" w:afterAutospacing="0"/>
        <w:rPr>
          <w:rFonts w:ascii="Calibri" w:hAnsi="Calibri" w:cs="Calibri"/>
          <w:color w:val="444444"/>
          <w:sz w:val="28"/>
          <w:szCs w:val="28"/>
          <w:shd w:val="clear" w:color="auto" w:fill="FFFFFF"/>
        </w:rPr>
      </w:pPr>
      <w:r w:rsidRPr="00BD0D57">
        <w:rPr>
          <w:rFonts w:ascii="Calibri" w:hAnsi="Calibri" w:cs="Calibri"/>
          <w:color w:val="444444"/>
          <w:sz w:val="28"/>
          <w:szCs w:val="28"/>
          <w:shd w:val="clear" w:color="auto" w:fill="FFFFFF"/>
        </w:rPr>
        <w:t>Per capire meglio cosa è l’inflazione e perché non è sempre positivo il calo dei prezzi, ecco una semplice storia tratta dalla rete.</w:t>
      </w:r>
    </w:p>
    <w:p w:rsidR="00BD0D57" w:rsidRPr="00BD0D57" w:rsidRDefault="00BD0D57" w:rsidP="00BD0D57">
      <w:pPr>
        <w:pStyle w:val="xmsonormal"/>
        <w:shd w:val="clear" w:color="auto" w:fill="FFFFFF"/>
        <w:spacing w:before="0" w:beforeAutospacing="0" w:after="105" w:afterAutospacing="0"/>
        <w:rPr>
          <w:rFonts w:ascii="Calibri" w:hAnsi="Calibri" w:cs="Calibri"/>
          <w:color w:val="444444"/>
          <w:sz w:val="28"/>
          <w:szCs w:val="28"/>
        </w:rPr>
      </w:pPr>
      <w:r w:rsidRPr="00BD0D57">
        <w:rPr>
          <w:rFonts w:ascii="Calibri" w:hAnsi="Calibri" w:cs="Calibri"/>
          <w:b/>
          <w:bCs/>
          <w:color w:val="444444"/>
          <w:sz w:val="28"/>
          <w:szCs w:val="28"/>
        </w:rPr>
        <w:br/>
      </w:r>
      <w:r w:rsidRPr="00BD0D57">
        <w:rPr>
          <w:rFonts w:ascii="Calibri" w:hAnsi="Calibri" w:cs="Calibri"/>
          <w:color w:val="444444"/>
          <w:sz w:val="28"/>
          <w:szCs w:val="28"/>
        </w:rPr>
        <w:t>Un bambino di nome Nicolò decide di risparmiare per alcuni mesi una parte dei soldi ricevuti con la paghetta per comprare un gioco che costa molto.</w:t>
      </w:r>
    </w:p>
    <w:p w:rsidR="00BD0D57" w:rsidRPr="00BD0D57" w:rsidRDefault="00BD0D57" w:rsidP="00BD0D57">
      <w:pPr>
        <w:pStyle w:val="xmsonormal"/>
        <w:shd w:val="clear" w:color="auto" w:fill="FFFFFF"/>
        <w:spacing w:before="0" w:beforeAutospacing="0" w:after="105" w:afterAutospacing="0"/>
        <w:rPr>
          <w:rFonts w:ascii="Calibri" w:hAnsi="Calibri" w:cs="Calibri"/>
          <w:color w:val="444444"/>
          <w:sz w:val="28"/>
          <w:szCs w:val="28"/>
        </w:rPr>
      </w:pPr>
      <w:r w:rsidRPr="00BD0D57">
        <w:rPr>
          <w:rFonts w:ascii="Calibri" w:hAnsi="Calibri" w:cs="Calibri"/>
          <w:color w:val="444444"/>
          <w:sz w:val="28"/>
          <w:szCs w:val="28"/>
        </w:rPr>
        <w:t>Il giorno in cui ha visto in vetrina quel gioco il prezzo era 100 euro.</w:t>
      </w:r>
    </w:p>
    <w:p w:rsidR="00BD0D57" w:rsidRPr="00BD0D57" w:rsidRDefault="00BD0D57" w:rsidP="00BD0D57">
      <w:pPr>
        <w:pStyle w:val="xmsonormal"/>
        <w:shd w:val="clear" w:color="auto" w:fill="FFFFFF"/>
        <w:spacing w:before="0" w:beforeAutospacing="0" w:after="105" w:afterAutospacing="0"/>
        <w:rPr>
          <w:rFonts w:ascii="Calibri" w:hAnsi="Calibri" w:cs="Calibri"/>
          <w:color w:val="444444"/>
          <w:sz w:val="28"/>
          <w:szCs w:val="28"/>
        </w:rPr>
      </w:pPr>
      <w:r w:rsidRPr="00BD0D57">
        <w:rPr>
          <w:rFonts w:ascii="Calibri" w:hAnsi="Calibri" w:cs="Calibri"/>
          <w:color w:val="444444"/>
          <w:sz w:val="28"/>
          <w:szCs w:val="28"/>
        </w:rPr>
        <w:t>Nicolò con costanza e sacrificio riesce a risparmiare i soldi necessari per comprare il gioco.</w:t>
      </w:r>
    </w:p>
    <w:p w:rsidR="00BD0D57" w:rsidRPr="00BD0D57" w:rsidRDefault="00BD0D57" w:rsidP="00BD0D57">
      <w:pPr>
        <w:pStyle w:val="xmsonormal"/>
        <w:shd w:val="clear" w:color="auto" w:fill="FFFFFF"/>
        <w:spacing w:before="0" w:beforeAutospacing="0" w:after="105" w:afterAutospacing="0"/>
        <w:rPr>
          <w:rFonts w:ascii="Calibri" w:hAnsi="Calibri" w:cs="Calibri"/>
          <w:color w:val="444444"/>
          <w:sz w:val="28"/>
          <w:szCs w:val="28"/>
        </w:rPr>
      </w:pPr>
      <w:r w:rsidRPr="00BD0D57">
        <w:rPr>
          <w:rFonts w:ascii="Calibri" w:hAnsi="Calibri" w:cs="Calibri"/>
          <w:color w:val="444444"/>
          <w:sz w:val="28"/>
          <w:szCs w:val="28"/>
        </w:rPr>
        <w:t>Ormai è passato quasi un anno, va al negozio e con sua immensa sorpresa si accorge che purtroppo il prezzo non è più 100 euro ma aumentato a 110 euro.</w:t>
      </w:r>
    </w:p>
    <w:p w:rsidR="00BD0D57" w:rsidRPr="00BD0D57" w:rsidRDefault="00BD0D57" w:rsidP="00BD0D57">
      <w:pPr>
        <w:pStyle w:val="xmsonormal"/>
        <w:shd w:val="clear" w:color="auto" w:fill="FFFFFF"/>
        <w:spacing w:before="0" w:beforeAutospacing="0" w:after="105" w:afterAutospacing="0"/>
        <w:rPr>
          <w:rFonts w:ascii="Calibri" w:hAnsi="Calibri" w:cs="Calibri"/>
          <w:color w:val="444444"/>
          <w:sz w:val="28"/>
          <w:szCs w:val="28"/>
        </w:rPr>
      </w:pPr>
      <w:r w:rsidRPr="00BD0D57">
        <w:rPr>
          <w:rFonts w:ascii="Calibri" w:hAnsi="Calibri" w:cs="Calibri"/>
          <w:color w:val="444444"/>
          <w:sz w:val="28"/>
          <w:szCs w:val="28"/>
        </w:rPr>
        <w:t>Il bambino stupito e anche un po’ arrabbiato entra nel negozio chiedendo al negoziante cosa sia successo, perché il prezzo del gioco sia così aumentato.</w:t>
      </w:r>
    </w:p>
    <w:p w:rsidR="00BD0D57" w:rsidRPr="00BD0D57" w:rsidRDefault="00BD0D57" w:rsidP="00BD0D57">
      <w:pPr>
        <w:pStyle w:val="xmsonormal"/>
        <w:shd w:val="clear" w:color="auto" w:fill="FFFFFF"/>
        <w:spacing w:before="0" w:beforeAutospacing="0" w:after="105" w:afterAutospacing="0"/>
        <w:rPr>
          <w:rFonts w:ascii="Calibri" w:hAnsi="Calibri" w:cs="Calibri"/>
          <w:color w:val="444444"/>
          <w:sz w:val="28"/>
          <w:szCs w:val="28"/>
        </w:rPr>
      </w:pPr>
      <w:r w:rsidRPr="00BD0D57">
        <w:rPr>
          <w:rFonts w:ascii="Calibri" w:hAnsi="Calibri" w:cs="Calibri"/>
          <w:color w:val="444444"/>
          <w:sz w:val="28"/>
          <w:szCs w:val="28"/>
        </w:rPr>
        <w:t>Il negoziante risponde semplicemente con la parola </w:t>
      </w:r>
      <w:r w:rsidRPr="00BD0D57">
        <w:rPr>
          <w:rStyle w:val="Enfasigrassetto"/>
          <w:rFonts w:ascii="Calibri" w:hAnsi="Calibri" w:cs="Calibri"/>
          <w:color w:val="444444"/>
          <w:sz w:val="28"/>
          <w:szCs w:val="28"/>
        </w:rPr>
        <w:t>INFLAZIONE</w:t>
      </w:r>
      <w:r w:rsidRPr="00BD0D57">
        <w:rPr>
          <w:rFonts w:ascii="Calibri" w:hAnsi="Calibri" w:cs="Calibri"/>
          <w:color w:val="444444"/>
          <w:sz w:val="28"/>
          <w:szCs w:val="28"/>
        </w:rPr>
        <w:t>.</w:t>
      </w:r>
    </w:p>
    <w:p w:rsidR="00BD0D57" w:rsidRPr="00BD0D57" w:rsidRDefault="00BD0D57" w:rsidP="00BD0D57">
      <w:pPr>
        <w:pStyle w:val="xmsonormal"/>
        <w:shd w:val="clear" w:color="auto" w:fill="FFFFFF"/>
        <w:spacing w:before="0" w:beforeAutospacing="0" w:after="105" w:afterAutospacing="0"/>
        <w:rPr>
          <w:rFonts w:ascii="Calibri" w:hAnsi="Calibri" w:cs="Calibri"/>
          <w:color w:val="444444"/>
          <w:sz w:val="28"/>
          <w:szCs w:val="28"/>
        </w:rPr>
      </w:pPr>
      <w:r w:rsidRPr="00BD0D57">
        <w:rPr>
          <w:rFonts w:ascii="Calibri" w:hAnsi="Calibri" w:cs="Calibri"/>
          <w:color w:val="444444"/>
          <w:sz w:val="28"/>
          <w:szCs w:val="28"/>
        </w:rPr>
        <w:t>Nicolò esce di corsa dal negozio, va dalla mamma e le chiede: mamma ma </w:t>
      </w:r>
      <w:r w:rsidRPr="00BD0D57">
        <w:rPr>
          <w:rStyle w:val="Enfasigrassetto"/>
          <w:rFonts w:ascii="Calibri" w:hAnsi="Calibri" w:cs="Calibri"/>
          <w:color w:val="444444"/>
          <w:sz w:val="28"/>
          <w:szCs w:val="28"/>
        </w:rPr>
        <w:t>che cosa è l’inflazione? Perché fa aumentare il prezzo delle cose?</w:t>
      </w:r>
    </w:p>
    <w:p w:rsidR="00BD0D57" w:rsidRDefault="00BD0D57" w:rsidP="00BD0D57">
      <w:pPr>
        <w:pStyle w:val="xmsonormal"/>
        <w:shd w:val="clear" w:color="auto" w:fill="FFFFFF"/>
        <w:spacing w:before="0" w:beforeAutospacing="0" w:after="105" w:afterAutospacing="0"/>
        <w:rPr>
          <w:rFonts w:ascii="Calibri" w:hAnsi="Calibri" w:cs="Calibri"/>
          <w:color w:val="444444"/>
          <w:sz w:val="28"/>
          <w:szCs w:val="28"/>
        </w:rPr>
      </w:pPr>
      <w:r w:rsidRPr="00BD0D57">
        <w:rPr>
          <w:rFonts w:ascii="Calibri" w:hAnsi="Calibri" w:cs="Calibri"/>
          <w:color w:val="444444"/>
          <w:sz w:val="28"/>
          <w:szCs w:val="28"/>
        </w:rPr>
        <w:t>La mamma allora gli spiega che l’inflazione indica il fenomeno dell’aumento dei prezzi nel tempo</w:t>
      </w:r>
    </w:p>
    <w:p w:rsidR="002C46CF" w:rsidRDefault="002C46CF" w:rsidP="00BD0D57">
      <w:pPr>
        <w:pStyle w:val="xmsonormal"/>
        <w:shd w:val="clear" w:color="auto" w:fill="FFFFFF"/>
        <w:spacing w:before="0" w:beforeAutospacing="0" w:after="105" w:afterAutospacing="0"/>
        <w:rPr>
          <w:rFonts w:ascii="Calibri" w:hAnsi="Calibri" w:cs="Calibri"/>
          <w:color w:val="444444"/>
          <w:sz w:val="28"/>
          <w:szCs w:val="28"/>
        </w:rPr>
      </w:pPr>
    </w:p>
    <w:p w:rsidR="002C46CF" w:rsidRDefault="002C46CF" w:rsidP="00BD0D57">
      <w:pPr>
        <w:pStyle w:val="xmsonormal"/>
        <w:shd w:val="clear" w:color="auto" w:fill="FFFFFF"/>
        <w:spacing w:before="0" w:beforeAutospacing="0" w:after="105" w:afterAutospacing="0"/>
        <w:rPr>
          <w:rFonts w:ascii="Calibri" w:hAnsi="Calibri" w:cs="Calibri"/>
          <w:color w:val="444444"/>
          <w:sz w:val="28"/>
          <w:szCs w:val="28"/>
        </w:rPr>
      </w:pPr>
    </w:p>
    <w:p w:rsidR="002C46CF" w:rsidRDefault="002C46CF" w:rsidP="00BD0D57">
      <w:pPr>
        <w:pStyle w:val="xmsonormal"/>
        <w:shd w:val="clear" w:color="auto" w:fill="FFFFFF"/>
        <w:spacing w:before="0" w:beforeAutospacing="0" w:after="105" w:afterAutospacing="0"/>
        <w:rPr>
          <w:rFonts w:ascii="Calibri" w:hAnsi="Calibri" w:cs="Calibri"/>
          <w:color w:val="444444"/>
          <w:sz w:val="28"/>
          <w:szCs w:val="28"/>
        </w:rPr>
      </w:pPr>
    </w:p>
    <w:p w:rsidR="002C46CF" w:rsidRPr="00BD0D57" w:rsidRDefault="002C46CF" w:rsidP="00BD0D57">
      <w:pPr>
        <w:pStyle w:val="xmsonormal"/>
        <w:shd w:val="clear" w:color="auto" w:fill="FFFFFF"/>
        <w:spacing w:before="0" w:beforeAutospacing="0" w:after="105" w:afterAutospacing="0"/>
        <w:rPr>
          <w:rFonts w:ascii="Calibri" w:hAnsi="Calibri" w:cs="Calibri"/>
          <w:color w:val="444444"/>
          <w:sz w:val="28"/>
          <w:szCs w:val="28"/>
        </w:rPr>
      </w:pPr>
    </w:p>
    <w:p w:rsidR="00BD0D57" w:rsidRPr="00BD0D57" w:rsidRDefault="002C46CF" w:rsidP="00BD0D57">
      <w:pPr>
        <w:pStyle w:val="xmsonormal"/>
        <w:shd w:val="clear" w:color="auto" w:fill="FFFFFF"/>
        <w:spacing w:before="0" w:beforeAutospacing="0" w:after="105" w:afterAutospacing="0"/>
        <w:rPr>
          <w:rFonts w:ascii="Calibri" w:hAnsi="Calibri" w:cs="Calibri"/>
          <w:color w:val="444444"/>
          <w:sz w:val="28"/>
          <w:szCs w:val="28"/>
        </w:rPr>
      </w:pPr>
      <w:r>
        <w:rPr>
          <w:rFonts w:ascii="Calibri" w:hAnsi="Calibri" w:cs="Calibri"/>
          <w:color w:val="444444"/>
          <w:sz w:val="28"/>
          <w:szCs w:val="28"/>
        </w:rPr>
        <w:lastRenderedPageBreak/>
        <w:t xml:space="preserve">   </w:t>
      </w:r>
      <w:r w:rsidR="00BD0D57" w:rsidRPr="00BD0D57">
        <w:rPr>
          <w:rFonts w:ascii="Calibri" w:hAnsi="Calibri" w:cs="Calibri"/>
          <w:color w:val="444444"/>
          <w:sz w:val="28"/>
          <w:szCs w:val="28"/>
        </w:rPr>
        <w:t>Come ha potuto verificare il nostro amico Nicolò </w:t>
      </w:r>
      <w:r w:rsidR="00BD0D57" w:rsidRPr="00BD0D57">
        <w:rPr>
          <w:rFonts w:ascii="Calibri" w:hAnsi="Calibri" w:cs="Calibri"/>
          <w:color w:val="444444"/>
          <w:sz w:val="28"/>
          <w:szCs w:val="28"/>
          <w:u w:val="single"/>
        </w:rPr>
        <w:t>l’aumento del prezzo</w:t>
      </w:r>
      <w:r w:rsidR="00BD0D57" w:rsidRPr="00BD0D57">
        <w:rPr>
          <w:rFonts w:ascii="Calibri" w:hAnsi="Calibri" w:cs="Calibri"/>
          <w:color w:val="444444"/>
          <w:sz w:val="28"/>
          <w:szCs w:val="28"/>
        </w:rPr>
        <w:t> del suo gioco </w:t>
      </w:r>
      <w:r w:rsidR="00BD0D57" w:rsidRPr="00BD0D57">
        <w:rPr>
          <w:rFonts w:ascii="Calibri" w:hAnsi="Calibri" w:cs="Calibri"/>
          <w:color w:val="444444"/>
          <w:sz w:val="28"/>
          <w:szCs w:val="28"/>
          <w:u w:val="single"/>
        </w:rPr>
        <w:t>ha comportato la diminuzione del suo potere d’acquisto perché la moneta ha perso valore</w:t>
      </w:r>
      <w:r w:rsidR="00BD0D57" w:rsidRPr="00BD0D57">
        <w:rPr>
          <w:rFonts w:ascii="Calibri" w:hAnsi="Calibri" w:cs="Calibri"/>
          <w:color w:val="444444"/>
          <w:sz w:val="28"/>
          <w:szCs w:val="28"/>
        </w:rPr>
        <w:t> cioè con ogni singola moneta si può comprare meno. Oppure viceversa per comprare uno stesso oggetto ci vogliono più monete, proprio come nel caso di Nicolò che per comprare il suo gioco ha bisogno di più soldi. </w:t>
      </w:r>
    </w:p>
    <w:p w:rsidR="00BD0D57" w:rsidRPr="00BD0D57" w:rsidRDefault="00BD0D57" w:rsidP="00BD0D57">
      <w:pPr>
        <w:pStyle w:val="xmsonormal"/>
        <w:shd w:val="clear" w:color="auto" w:fill="FFFFFF"/>
        <w:spacing w:before="0" w:beforeAutospacing="0" w:after="105" w:afterAutospacing="0"/>
        <w:rPr>
          <w:rFonts w:ascii="Calibri" w:hAnsi="Calibri" w:cs="Calibri"/>
          <w:color w:val="444444"/>
          <w:sz w:val="28"/>
          <w:szCs w:val="28"/>
        </w:rPr>
      </w:pPr>
      <w:r w:rsidRPr="00BD0D57">
        <w:rPr>
          <w:rFonts w:ascii="Calibri" w:hAnsi="Calibri" w:cs="Calibri"/>
          <w:color w:val="444444"/>
          <w:sz w:val="28"/>
          <w:szCs w:val="28"/>
        </w:rPr>
        <w:t>Nicolò, incuriosito, chiede ancora alla mamma perché si verifica l’inflazione e perché aumentano i prezzi?</w:t>
      </w:r>
    </w:p>
    <w:p w:rsidR="00BD0D57" w:rsidRPr="00BD0D57" w:rsidRDefault="00BD0D57" w:rsidP="00BD0D57">
      <w:pPr>
        <w:pStyle w:val="xmsonormal"/>
        <w:shd w:val="clear" w:color="auto" w:fill="FFFFFF"/>
        <w:spacing w:before="0" w:beforeAutospacing="0" w:after="105" w:afterAutospacing="0"/>
        <w:rPr>
          <w:rFonts w:ascii="Calibri" w:hAnsi="Calibri" w:cs="Calibri"/>
          <w:color w:val="444444"/>
          <w:sz w:val="28"/>
          <w:szCs w:val="28"/>
        </w:rPr>
      </w:pPr>
      <w:r w:rsidRPr="00BD0D57">
        <w:rPr>
          <w:rFonts w:ascii="Calibri" w:hAnsi="Calibri" w:cs="Calibri"/>
          <w:color w:val="444444"/>
          <w:sz w:val="28"/>
          <w:szCs w:val="28"/>
        </w:rPr>
        <w:t>La mamma gli spiega che ci sono diversi motivi per cui possono aumentare i prezzi (aumentano i costi per produrre, cresce la domanda/richiesta di un bene da parte dei consumatori rispetto all’offerta sul mercato, l Banca Centrale stampa più moneta e maggior disponibilità di moneta in circolazione da spendere fa aumentare i prezzi.)</w:t>
      </w:r>
    </w:p>
    <w:p w:rsidR="00902758" w:rsidRDefault="00902758" w:rsidP="00BD0D57">
      <w:pPr>
        <w:pStyle w:val="xmsonormal"/>
        <w:shd w:val="clear" w:color="auto" w:fill="FFFFFF"/>
        <w:spacing w:before="0" w:beforeAutospacing="0" w:after="0" w:afterAutospacing="0" w:line="390" w:lineRule="atLeast"/>
        <w:rPr>
          <w:rStyle w:val="Enfasigrassetto"/>
          <w:rFonts w:ascii="Calibri" w:hAnsi="Calibri" w:cs="Calibri"/>
          <w:color w:val="444444"/>
          <w:sz w:val="28"/>
          <w:szCs w:val="28"/>
        </w:rPr>
      </w:pPr>
    </w:p>
    <w:p w:rsidR="00902758" w:rsidRDefault="002C46CF" w:rsidP="002C46CF">
      <w:pPr>
        <w:pStyle w:val="xmsonormal"/>
        <w:shd w:val="clear" w:color="auto" w:fill="FFFFFF"/>
        <w:spacing w:before="0" w:beforeAutospacing="0" w:after="0" w:afterAutospacing="0" w:line="390" w:lineRule="atLeast"/>
        <w:jc w:val="center"/>
        <w:rPr>
          <w:rStyle w:val="Enfasigrassetto"/>
          <w:rFonts w:ascii="Calibri" w:hAnsi="Calibri" w:cs="Calibri"/>
          <w:color w:val="444444"/>
          <w:sz w:val="28"/>
          <w:szCs w:val="28"/>
        </w:rPr>
      </w:pPr>
      <w:r>
        <w:rPr>
          <w:noProof/>
        </w:rPr>
        <w:drawing>
          <wp:inline distT="0" distB="0" distL="0" distR="0">
            <wp:extent cx="5238750" cy="2949416"/>
            <wp:effectExtent l="19050" t="0" r="0" b="0"/>
            <wp:docPr id="7" name="Immagine 7" descr="Visualizza immagine di 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sualizza immagine di origine"/>
                    <pic:cNvPicPr>
                      <a:picLocks noChangeAspect="1" noChangeArrowheads="1"/>
                    </pic:cNvPicPr>
                  </pic:nvPicPr>
                  <pic:blipFill>
                    <a:blip r:embed="rId5" cstate="print"/>
                    <a:srcRect/>
                    <a:stretch>
                      <a:fillRect/>
                    </a:stretch>
                  </pic:blipFill>
                  <pic:spPr bwMode="auto">
                    <a:xfrm>
                      <a:off x="0" y="0"/>
                      <a:ext cx="5235078" cy="2947349"/>
                    </a:xfrm>
                    <a:prstGeom prst="rect">
                      <a:avLst/>
                    </a:prstGeom>
                    <a:noFill/>
                    <a:ln w="9525">
                      <a:noFill/>
                      <a:miter lim="800000"/>
                      <a:headEnd/>
                      <a:tailEnd/>
                    </a:ln>
                  </pic:spPr>
                </pic:pic>
              </a:graphicData>
            </a:graphic>
          </wp:inline>
        </w:drawing>
      </w:r>
    </w:p>
    <w:p w:rsidR="00902758" w:rsidRDefault="00902758" w:rsidP="00BD0D57">
      <w:pPr>
        <w:pStyle w:val="xmsonormal"/>
        <w:shd w:val="clear" w:color="auto" w:fill="FFFFFF"/>
        <w:spacing w:before="0" w:beforeAutospacing="0" w:after="0" w:afterAutospacing="0" w:line="390" w:lineRule="atLeast"/>
        <w:rPr>
          <w:rStyle w:val="Enfasigrassetto"/>
          <w:rFonts w:ascii="Calibri" w:hAnsi="Calibri" w:cs="Calibri"/>
          <w:color w:val="444444"/>
          <w:sz w:val="28"/>
          <w:szCs w:val="28"/>
        </w:rPr>
      </w:pPr>
    </w:p>
    <w:p w:rsidR="00902758" w:rsidRDefault="00902758" w:rsidP="00BD0D57">
      <w:pPr>
        <w:pStyle w:val="xmsonormal"/>
        <w:shd w:val="clear" w:color="auto" w:fill="FFFFFF"/>
        <w:spacing w:before="0" w:beforeAutospacing="0" w:after="0" w:afterAutospacing="0" w:line="390" w:lineRule="atLeast"/>
        <w:rPr>
          <w:rStyle w:val="Enfasigrassetto"/>
          <w:rFonts w:ascii="Calibri" w:hAnsi="Calibri" w:cs="Calibri"/>
          <w:color w:val="444444"/>
          <w:sz w:val="28"/>
          <w:szCs w:val="28"/>
        </w:rPr>
      </w:pPr>
    </w:p>
    <w:p w:rsidR="00BD0D57" w:rsidRPr="00BD0D57" w:rsidRDefault="00BD0D57" w:rsidP="00BD0D57">
      <w:pPr>
        <w:pStyle w:val="xmsonormal"/>
        <w:shd w:val="clear" w:color="auto" w:fill="FFFFFF"/>
        <w:spacing w:before="0" w:beforeAutospacing="0" w:after="0" w:afterAutospacing="0" w:line="390" w:lineRule="atLeast"/>
        <w:rPr>
          <w:rFonts w:ascii="Calibri" w:hAnsi="Calibri" w:cs="Calibri"/>
          <w:color w:val="444444"/>
          <w:sz w:val="28"/>
          <w:szCs w:val="28"/>
        </w:rPr>
      </w:pPr>
      <w:bookmarkStart w:id="0" w:name="_GoBack"/>
      <w:bookmarkEnd w:id="0"/>
      <w:r w:rsidRPr="00BD0D57">
        <w:rPr>
          <w:rStyle w:val="Enfasigrassetto"/>
          <w:rFonts w:ascii="Calibri" w:hAnsi="Calibri" w:cs="Calibri"/>
          <w:color w:val="444444"/>
          <w:sz w:val="28"/>
          <w:szCs w:val="28"/>
        </w:rPr>
        <w:t>L’inflazione è positiva o negativa?</w:t>
      </w:r>
    </w:p>
    <w:p w:rsidR="00BD0D57" w:rsidRPr="00BD0D57" w:rsidRDefault="00BD0D57" w:rsidP="00BD0D57">
      <w:pPr>
        <w:pStyle w:val="xmsonormal"/>
        <w:shd w:val="clear" w:color="auto" w:fill="FFFFFF"/>
        <w:spacing w:before="0" w:beforeAutospacing="0" w:after="105" w:afterAutospacing="0"/>
        <w:rPr>
          <w:rFonts w:ascii="Calibri" w:hAnsi="Calibri" w:cs="Calibri"/>
          <w:color w:val="444444"/>
          <w:sz w:val="28"/>
          <w:szCs w:val="28"/>
        </w:rPr>
      </w:pPr>
      <w:r w:rsidRPr="00BD0D57">
        <w:rPr>
          <w:rFonts w:ascii="Calibri" w:hAnsi="Calibri" w:cs="Calibri"/>
          <w:color w:val="444444"/>
          <w:sz w:val="28"/>
          <w:szCs w:val="28"/>
        </w:rPr>
        <w:t>È positiva quando rimane ad un livello contenuto, perché indica che l’economia cresce ma in modo controllato ed equilibrato. </w:t>
      </w:r>
    </w:p>
    <w:p w:rsidR="00BD0D57" w:rsidRPr="00BD0D57" w:rsidRDefault="00BD0D57" w:rsidP="00BD0D57">
      <w:pPr>
        <w:pStyle w:val="xmsonormal"/>
        <w:shd w:val="clear" w:color="auto" w:fill="FFFFFF"/>
        <w:spacing w:before="0" w:beforeAutospacing="0" w:after="105" w:afterAutospacing="0"/>
        <w:rPr>
          <w:rFonts w:ascii="Calibri" w:hAnsi="Calibri" w:cs="Calibri"/>
          <w:color w:val="444444"/>
          <w:sz w:val="28"/>
          <w:szCs w:val="28"/>
        </w:rPr>
      </w:pPr>
      <w:r w:rsidRPr="00BD0D57">
        <w:rPr>
          <w:rFonts w:ascii="Calibri" w:hAnsi="Calibri" w:cs="Calibri"/>
          <w:color w:val="444444"/>
          <w:sz w:val="28"/>
          <w:szCs w:val="28"/>
        </w:rPr>
        <w:t>È negativa quando raggiunge livelli elevati perché la moneta si svaluta (perde di valore) e chi ha un reddito/stipendio fisso si impoverisce perché sono sempre meno le cose che può comprare.</w:t>
      </w:r>
    </w:p>
    <w:p w:rsidR="00BD0D57" w:rsidRPr="00BD0D57" w:rsidRDefault="00BD0D57">
      <w:pPr>
        <w:rPr>
          <w:rFonts w:ascii="Calibri" w:hAnsi="Calibri" w:cs="Calibri"/>
          <w:color w:val="3E3F3E"/>
          <w:sz w:val="28"/>
          <w:szCs w:val="28"/>
          <w:shd w:val="clear" w:color="auto" w:fill="FAF9F6"/>
        </w:rPr>
      </w:pPr>
    </w:p>
    <w:p w:rsidR="00BD0D57" w:rsidRDefault="00BD0D57"/>
    <w:sectPr w:rsidR="00BD0D57" w:rsidSect="001F3E0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D0D57"/>
    <w:rsid w:val="001F3E04"/>
    <w:rsid w:val="002C46CF"/>
    <w:rsid w:val="0056452D"/>
    <w:rsid w:val="007551FC"/>
    <w:rsid w:val="00902758"/>
    <w:rsid w:val="00931036"/>
    <w:rsid w:val="00BD0D5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3E0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BD0D57"/>
    <w:rPr>
      <w:b/>
      <w:bCs/>
    </w:rPr>
  </w:style>
  <w:style w:type="paragraph" w:styleId="NormaleWeb">
    <w:name w:val="Normal (Web)"/>
    <w:basedOn w:val="Normale"/>
    <w:uiPriority w:val="99"/>
    <w:semiHidden/>
    <w:unhideWhenUsed/>
    <w:rsid w:val="00BD0D5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BD0D57"/>
    <w:rPr>
      <w:color w:val="0000FF"/>
      <w:u w:val="single"/>
    </w:rPr>
  </w:style>
  <w:style w:type="paragraph" w:customStyle="1" w:styleId="xmsonormal">
    <w:name w:val="x_msonormal"/>
    <w:basedOn w:val="Normale"/>
    <w:rsid w:val="00BD0D5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2C46C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46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4234981">
      <w:bodyDiv w:val="1"/>
      <w:marLeft w:val="0"/>
      <w:marRight w:val="0"/>
      <w:marTop w:val="0"/>
      <w:marBottom w:val="0"/>
      <w:divBdr>
        <w:top w:val="none" w:sz="0" w:space="0" w:color="auto"/>
        <w:left w:val="none" w:sz="0" w:space="0" w:color="auto"/>
        <w:bottom w:val="none" w:sz="0" w:space="0" w:color="auto"/>
        <w:right w:val="none" w:sz="0" w:space="0" w:color="auto"/>
      </w:divBdr>
    </w:div>
    <w:div w:id="847212735">
      <w:bodyDiv w:val="1"/>
      <w:marLeft w:val="0"/>
      <w:marRight w:val="0"/>
      <w:marTop w:val="0"/>
      <w:marBottom w:val="0"/>
      <w:divBdr>
        <w:top w:val="none" w:sz="0" w:space="0" w:color="auto"/>
        <w:left w:val="none" w:sz="0" w:space="0" w:color="auto"/>
        <w:bottom w:val="none" w:sz="0" w:space="0" w:color="auto"/>
        <w:right w:val="none" w:sz="0" w:space="0" w:color="auto"/>
      </w:divBdr>
    </w:div>
    <w:div w:id="135418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1995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2018-12-03T13:14:00Z</dcterms:created>
  <dcterms:modified xsi:type="dcterms:W3CDTF">2018-12-03T13:14:00Z</dcterms:modified>
</cp:coreProperties>
</file>