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MARZO 2022</w:t>
        <w:tab/>
        <w:tab/>
        <w:tab/>
        <w:tab/>
        <w:t xml:space="preserve">CLASSE 3° </w:t>
        <w:tab/>
        <w:tab/>
        <w:tab/>
        <w:t>sc. Media GALILEO GALILEI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VERIFICA DI GEOGRAFIA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L’Africa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Rispondi alle domande:</w:t>
      </w:r>
    </w:p>
    <w:p>
      <w:pPr>
        <w:pStyle w:val="Normal"/>
        <w:bidi w:val="0"/>
        <w:jc w:val="center"/>
        <w:rPr>
          <w:rFonts w:ascii="Arial" w:hAnsi="Arial"/>
          <w:spacing w:val="2"/>
          <w:sz w:val="28"/>
          <w:szCs w:val="28"/>
        </w:rPr>
      </w:pPr>
      <w:r>
        <w:rPr>
          <w:rFonts w:ascii="Arial" w:hAnsi="Arial"/>
          <w:spacing w:val="2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pacing w:val="2"/>
          <w:sz w:val="28"/>
          <w:szCs w:val="28"/>
        </w:rPr>
      </w:pPr>
      <w:r>
        <w:rPr>
          <w:rFonts w:ascii="Arial" w:hAnsi="Arial"/>
          <w:spacing w:val="2"/>
          <w:sz w:val="28"/>
          <w:szCs w:val="28"/>
        </w:rPr>
        <w:t>Quali sono i climi principali del continente? Descrivili.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pacing w:val="2"/>
          <w:sz w:val="28"/>
          <w:szCs w:val="28"/>
        </w:rPr>
      </w:pPr>
      <w:r>
        <w:rPr>
          <w:rFonts w:ascii="Arial" w:hAnsi="Arial"/>
          <w:spacing w:val="2"/>
          <w:sz w:val="28"/>
          <w:szCs w:val="28"/>
        </w:rPr>
        <w:t>Quali sono le capitali d</w:t>
      </w:r>
      <w:r>
        <w:rPr>
          <w:rFonts w:ascii="Arial" w:hAnsi="Arial"/>
          <w:spacing w:val="2"/>
          <w:sz w:val="28"/>
          <w:szCs w:val="28"/>
        </w:rPr>
        <w:t>i</w:t>
      </w:r>
      <w:r>
        <w:rPr>
          <w:rFonts w:ascii="Arial" w:hAnsi="Arial"/>
          <w:spacing w:val="2"/>
          <w:sz w:val="28"/>
          <w:szCs w:val="28"/>
        </w:rPr>
        <w:t xml:space="preserve"> Egitto, Libia, Tunisia </w:t>
      </w:r>
      <w:r>
        <w:rPr>
          <w:rFonts w:ascii="Arial" w:hAnsi="Arial"/>
          <w:spacing w:val="2"/>
          <w:sz w:val="28"/>
          <w:szCs w:val="28"/>
        </w:rPr>
        <w:t xml:space="preserve">e </w:t>
      </w:r>
      <w:r>
        <w:rPr>
          <w:rFonts w:ascii="Arial" w:hAnsi="Arial"/>
          <w:spacing w:val="2"/>
          <w:sz w:val="28"/>
          <w:szCs w:val="28"/>
        </w:rPr>
        <w:t>Marocco?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pacing w:val="2"/>
          <w:sz w:val="28"/>
          <w:szCs w:val="28"/>
        </w:rPr>
      </w:pPr>
      <w:r>
        <w:rPr>
          <w:rFonts w:ascii="Arial" w:hAnsi="Arial"/>
          <w:spacing w:val="2"/>
          <w:sz w:val="28"/>
          <w:szCs w:val="28"/>
        </w:rPr>
        <w:t>Nell’Africa meridionale ci sono vaste aree desertiche: indicane  due.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pacing w:val="2"/>
          <w:sz w:val="28"/>
          <w:szCs w:val="28"/>
        </w:rPr>
      </w:pPr>
      <w:r>
        <w:rPr>
          <w:rFonts w:ascii="Arial" w:hAnsi="Arial"/>
          <w:spacing w:val="2"/>
          <w:sz w:val="28"/>
          <w:szCs w:val="28"/>
        </w:rPr>
        <w:t>Quali sono i 5 laghi più grandi del continente?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pacing w:val="2"/>
          <w:sz w:val="28"/>
          <w:szCs w:val="28"/>
        </w:rPr>
      </w:pPr>
      <w:r>
        <w:rPr>
          <w:rFonts w:ascii="Arial" w:hAnsi="Arial"/>
          <w:spacing w:val="2"/>
          <w:sz w:val="28"/>
          <w:szCs w:val="28"/>
        </w:rPr>
        <w:t>Quali sono le religioni più diffuse del Continente?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pacing w:val="2"/>
          <w:sz w:val="28"/>
          <w:szCs w:val="28"/>
        </w:rPr>
      </w:pPr>
      <w:r>
        <w:rPr>
          <w:rFonts w:ascii="Arial" w:hAnsi="Arial"/>
          <w:spacing w:val="2"/>
          <w:sz w:val="28"/>
          <w:szCs w:val="28"/>
        </w:rPr>
        <w:t xml:space="preserve">Presenta la condizione </w:t>
      </w:r>
      <w:r>
        <w:rPr>
          <w:rFonts w:ascii="Arial" w:hAnsi="Arial"/>
          <w:spacing w:val="2"/>
          <w:sz w:val="28"/>
          <w:szCs w:val="28"/>
        </w:rPr>
        <w:t>economia dell’Egitto.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pacing w:val="2"/>
          <w:sz w:val="28"/>
          <w:szCs w:val="28"/>
        </w:rPr>
      </w:pPr>
      <w:r>
        <w:rPr>
          <w:rFonts w:ascii="Arial" w:hAnsi="Arial"/>
          <w:spacing w:val="2"/>
          <w:sz w:val="28"/>
          <w:szCs w:val="28"/>
        </w:rPr>
        <w:t>Dove si trova il Senegal?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pacing w:val="2"/>
          <w:sz w:val="28"/>
          <w:szCs w:val="28"/>
        </w:rPr>
      </w:pPr>
      <w:r>
        <w:rPr>
          <w:rFonts w:ascii="Arial" w:hAnsi="Arial"/>
          <w:spacing w:val="2"/>
          <w:sz w:val="28"/>
          <w:szCs w:val="28"/>
        </w:rPr>
        <w:t>Quali sono le capitali del Sud Africa?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pacing w:val="2"/>
          <w:sz w:val="28"/>
          <w:szCs w:val="28"/>
        </w:rPr>
      </w:pPr>
      <w:r>
        <w:rPr>
          <w:rFonts w:ascii="Arial" w:hAnsi="Arial"/>
          <w:spacing w:val="2"/>
          <w:sz w:val="28"/>
          <w:szCs w:val="28"/>
        </w:rPr>
        <w:t>Presenta la condizione della popolazione</w:t>
      </w:r>
      <w:r>
        <w:rPr>
          <w:rFonts w:ascii="Arial" w:hAnsi="Arial"/>
          <w:spacing w:val="2"/>
          <w:sz w:val="28"/>
          <w:szCs w:val="28"/>
        </w:rPr>
        <w:t xml:space="preserve"> del Sud Africa.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pacing w:val="2"/>
          <w:sz w:val="28"/>
          <w:szCs w:val="28"/>
        </w:rPr>
      </w:pPr>
      <w:r>
        <w:rPr>
          <w:rFonts w:ascii="Arial" w:hAnsi="Arial"/>
          <w:spacing w:val="2"/>
          <w:sz w:val="28"/>
          <w:szCs w:val="28"/>
        </w:rPr>
        <w:t>Perchè le poplazioni dell’Africa emigrano verso i paesi dell’Europa?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Arial" w:hAnsi="Arial"/>
          <w:spacing w:val="2"/>
          <w:sz w:val="28"/>
          <w:szCs w:val="28"/>
        </w:rPr>
      </w:pPr>
      <w:r>
        <w:rPr>
          <w:rFonts w:ascii="Arial" w:hAnsi="Arial"/>
          <w:spacing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Arial" w:hAnsi="Arial"/>
          <w:spacing w:val="2"/>
          <w:sz w:val="28"/>
          <w:szCs w:val="28"/>
        </w:rPr>
      </w:pPr>
      <w:r>
        <w:rPr>
          <w:rFonts w:ascii="Arial" w:hAnsi="Arial"/>
          <w:spacing w:val="2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LibreOffice/7.1.5.2$Windows_X86_64 LibreOffice_project/85f04e9f809797b8199d13c421bd8a2b025d52b5</Application>
  <AppVersion>15.0000</AppVersion>
  <Pages>1</Pages>
  <Words>103</Words>
  <Characters>552</Characters>
  <CharactersWithSpaces>638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2022-03-02T07:59:13Z</dcterms:created>
  <dc:creator/>
  <dc:description/>
  <dc:language>it-IT</dc:language>
  <cp:lastModifiedBy/>
  <dcterms:modified xsi:type="dcterms:W3CDTF">2022-03-02T08:32:30Z</dcterms:modified>
  <cp:revision>2</cp:revision>
  <dc:subject/>
  <dc:title/>
</cp:coreProperties>
</file>